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6DE8E" w14:textId="77777777" w:rsidR="00502AE6" w:rsidRDefault="009A78CF" w:rsidP="009A78CF">
      <w:pPr>
        <w:spacing w:after="200" w:line="276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502AE6" w14:paraId="67617659" w14:textId="77777777" w:rsidTr="009A78CF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36A4B28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2BED41BD" w14:textId="77777777" w:rsidTr="009A78CF">
        <w:trPr>
          <w:trHeight w:val="860"/>
        </w:trPr>
        <w:tc>
          <w:tcPr>
            <w:tcW w:w="2975" w:type="dxa"/>
            <w:shd w:val="clear" w:color="auto" w:fill="auto"/>
          </w:tcPr>
          <w:p w14:paraId="210632F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Details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5DDE029" w14:textId="77777777" w:rsidR="00502AE6" w:rsidRPr="004A2303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i/>
                <w:sz w:val="24"/>
                <w:szCs w:val="24"/>
              </w:rPr>
            </w:pP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>[Guidance: Explain the</w:t>
            </w:r>
            <w:r w:rsidR="009263F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Notifiable</w:t>
            </w:r>
            <w:r w:rsidRPr="004A2303">
              <w:rPr>
                <w:rFonts w:ascii="Arial" w:eastAsia="Arial" w:hAnsi="Arial" w:cs="Arial"/>
                <w:b/>
                <w:i/>
                <w:sz w:val="24"/>
                <w:szCs w:val="24"/>
                <w:highlight w:val="yellow"/>
              </w:rPr>
              <w:t xml:space="preserve"> Default, with clear schedule and clause references as appropriate]</w:t>
            </w:r>
          </w:p>
        </w:tc>
      </w:tr>
      <w:tr w:rsidR="00502AE6" w14:paraId="4E96B661" w14:textId="77777777" w:rsidTr="009A78CF">
        <w:trPr>
          <w:trHeight w:val="1040"/>
        </w:trPr>
        <w:tc>
          <w:tcPr>
            <w:tcW w:w="2975" w:type="dxa"/>
            <w:shd w:val="clear" w:color="auto" w:fill="auto"/>
          </w:tcPr>
          <w:p w14:paraId="47FFB605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7F6A6C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date (minimum 10 days from request)]</w:t>
            </w:r>
          </w:p>
          <w:p w14:paraId="0C69B6CE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57131A7D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06DF944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4A478CD4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35F28D96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352E94E6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502AE6" w14:paraId="04AB0AB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12EC0C9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502AE6" w14:paraId="688CB525" w14:textId="77777777" w:rsidTr="009A78CF">
        <w:trPr>
          <w:trHeight w:val="480"/>
        </w:trPr>
        <w:tc>
          <w:tcPr>
            <w:tcW w:w="2975" w:type="dxa"/>
            <w:shd w:val="clear" w:color="auto" w:fill="auto"/>
          </w:tcPr>
          <w:p w14:paraId="30C7DC5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Cause of the 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E5D9E3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cause]</w:t>
            </w:r>
          </w:p>
        </w:tc>
      </w:tr>
      <w:tr w:rsidR="00502AE6" w14:paraId="4B6F4F21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790E39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31CAC83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impact]</w:t>
            </w:r>
          </w:p>
        </w:tc>
      </w:tr>
      <w:tr w:rsidR="00502AE6" w14:paraId="2EF6D9BE" w14:textId="77777777" w:rsidTr="009A78CF">
        <w:trPr>
          <w:trHeight w:val="460"/>
        </w:trPr>
        <w:tc>
          <w:tcPr>
            <w:tcW w:w="2975" w:type="dxa"/>
            <w:shd w:val="clear" w:color="auto" w:fill="auto"/>
          </w:tcPr>
          <w:p w14:paraId="083B6F7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</w:t>
            </w:r>
            <w:r w:rsidR="009263F3">
              <w:rPr>
                <w:rFonts w:ascii="Arial" w:eastAsia="Arial" w:hAnsi="Arial" w:cs="Arial"/>
                <w:sz w:val="24"/>
                <w:szCs w:val="24"/>
              </w:rPr>
              <w:t xml:space="preserve"> Notifiable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B30173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>effect]</w:t>
            </w:r>
          </w:p>
        </w:tc>
      </w:tr>
      <w:tr w:rsidR="00502AE6" w14:paraId="1534CB4A" w14:textId="77777777" w:rsidTr="009A78CF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4F0C1C2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1EA1AF2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BC87B7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2C2F4588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5678790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C863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9264B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F599FE0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2C8B45F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607696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5642E8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9E3D947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6C571C01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A45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498E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175F0F83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51325D3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9EEFD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E64AD7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376802C1" w14:textId="77777777" w:rsidTr="009A78CF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34E2DC4C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E2A22ED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8ADDB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688A5BCF" w14:textId="77777777" w:rsidTr="009A78CF">
        <w:trPr>
          <w:trHeight w:val="820"/>
        </w:trPr>
        <w:tc>
          <w:tcPr>
            <w:tcW w:w="2975" w:type="dxa"/>
            <w:shd w:val="clear" w:color="auto" w:fill="auto"/>
          </w:tcPr>
          <w:p w14:paraId="2C3E811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74EAA3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502AE6" w14:paraId="069C9916" w14:textId="77777777" w:rsidTr="009A78CF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1EF10E69" w14:textId="77777777" w:rsidR="00393E91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Steps taken to prevent recurrence of 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 xml:space="preserve">Notifiable </w:t>
            </w:r>
            <w:r>
              <w:rPr>
                <w:rFonts w:ascii="Arial" w:eastAsia="Arial" w:hAnsi="Arial" w:cs="Arial"/>
                <w:sz w:val="24"/>
                <w:szCs w:val="24"/>
              </w:rPr>
              <w:t>Default</w:t>
            </w:r>
          </w:p>
          <w:p w14:paraId="20C28F70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305857D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65DF0963" w14:textId="77777777" w:rsidR="00393E91" w:rsidRPr="00393E91" w:rsidRDefault="00393E91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38781A45" w14:textId="77777777" w:rsidR="00502AE6" w:rsidRPr="00393E91" w:rsidRDefault="00502AE6" w:rsidP="007711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29493D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8F8A9F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502AE6" w14:paraId="0691693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40A9913F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435F6D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4AEDCB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50857B4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137E9FC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7BC54B1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ADFC15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5434F6CA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3C198A54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ADC8E9C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A57C53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580BB69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0EEC853E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22C0578B" w14:textId="77777777" w:rsidR="00502AE6" w:rsidRDefault="009A78CF" w:rsidP="00771116">
            <w:pPr>
              <w:tabs>
                <w:tab w:val="left" w:pos="796"/>
              </w:tabs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  <w:r w:rsidR="00393E91">
              <w:rPr>
                <w:rFonts w:ascii="Arial" w:eastAsia="Arial" w:hAnsi="Arial" w:cs="Arial"/>
                <w:sz w:val="24"/>
                <w:szCs w:val="24"/>
              </w:rPr>
              <w:tab/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7EB35EE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2B0850DB" w14:textId="77777777" w:rsidTr="009A78CF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6A27DB7" w14:textId="77777777" w:rsidR="00502AE6" w:rsidRDefault="00502AE6" w:rsidP="009A78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2BDB5C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2F2E357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502AE6" w14:paraId="7D245E68" w14:textId="77777777" w:rsidTr="009A78CF">
        <w:trPr>
          <w:trHeight w:val="980"/>
        </w:trPr>
        <w:tc>
          <w:tcPr>
            <w:tcW w:w="2975" w:type="dxa"/>
            <w:shd w:val="clear" w:color="auto" w:fill="auto"/>
          </w:tcPr>
          <w:p w14:paraId="7912A9A3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C02C860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1CDF5F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05613469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502AE6" w14:paraId="6F53281E" w14:textId="77777777" w:rsidTr="009A78CF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7746B9C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502AE6" w14:paraId="48DFAFE6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6436F2B8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B0A655F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502AE6" w14:paraId="152A60E5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486BE1D9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6DC40C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 w:rsidRPr="00722DEF"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 w:rsidRPr="00722DEF"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reasons]</w:t>
            </w:r>
            <w:bookmarkStart w:id="1" w:name="bookmark=id.30j0zll" w:colFirst="0" w:colLast="0"/>
            <w:bookmarkEnd w:id="1"/>
          </w:p>
        </w:tc>
      </w:tr>
      <w:tr w:rsidR="00502AE6" w14:paraId="0453D48D" w14:textId="77777777" w:rsidTr="009A78CF">
        <w:trPr>
          <w:trHeight w:val="760"/>
        </w:trPr>
        <w:tc>
          <w:tcPr>
            <w:tcW w:w="2975" w:type="dxa"/>
            <w:shd w:val="clear" w:color="auto" w:fill="auto"/>
          </w:tcPr>
          <w:p w14:paraId="15D3F2C2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7F14AD7A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7501994" w14:textId="77777777" w:rsidR="00502AE6" w:rsidRDefault="009A78CF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36F23123" w14:textId="77777777" w:rsidR="00502AE6" w:rsidRDefault="00502AE6" w:rsidP="009A78CF">
            <w:pPr>
              <w:spacing w:before="120" w:after="120" w:line="240" w:lineRule="auto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F0DC79E" w14:textId="77777777" w:rsidR="00502AE6" w:rsidRPr="005A2C81" w:rsidRDefault="00502AE6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  <w:bookmarkStart w:id="2" w:name="_heading=h.1fob9te" w:colFirst="0" w:colLast="0"/>
      <w:bookmarkEnd w:id="2"/>
    </w:p>
    <w:p w14:paraId="6EAFBA2F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p w14:paraId="66868958" w14:textId="77777777" w:rsidR="005A2C81" w:rsidRPr="005A2C81" w:rsidRDefault="005A2C81">
      <w:pPr>
        <w:tabs>
          <w:tab w:val="left" w:pos="426"/>
        </w:tabs>
        <w:spacing w:before="240"/>
        <w:rPr>
          <w:rFonts w:ascii="Arial" w:eastAsia="Arial" w:hAnsi="Arial" w:cs="Arial"/>
          <w:sz w:val="24"/>
          <w:szCs w:val="24"/>
        </w:rPr>
      </w:pPr>
    </w:p>
    <w:sectPr w:rsidR="005A2C81" w:rsidRPr="005A2C8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F7E6F" w14:textId="77777777" w:rsidR="00B8505A" w:rsidRDefault="00B8505A">
      <w:pPr>
        <w:spacing w:after="0" w:line="240" w:lineRule="auto"/>
      </w:pPr>
      <w:r>
        <w:separator/>
      </w:r>
    </w:p>
  </w:endnote>
  <w:endnote w:type="continuationSeparator" w:id="0">
    <w:p w14:paraId="09C432DE" w14:textId="77777777" w:rsidR="00B8505A" w:rsidRDefault="00B8505A">
      <w:pPr>
        <w:spacing w:after="0" w:line="240" w:lineRule="auto"/>
      </w:pPr>
      <w:r>
        <w:continuationSeparator/>
      </w:r>
    </w:p>
  </w:endnote>
  <w:endnote w:type="continuationNotice" w:id="1">
    <w:p w14:paraId="20A3AAA0" w14:textId="77777777" w:rsidR="00B8505A" w:rsidRDefault="00B8505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7F42B" w14:textId="24933150" w:rsidR="00BE5833" w:rsidRDefault="00BE583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3DD79870" wp14:editId="2723A8D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5" name="Text Box 5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38F816" w14:textId="029257E9" w:rsidR="00BE5833" w:rsidRPr="00BE5833" w:rsidRDefault="00BE5833" w:rsidP="00BE583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E583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D7987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" style="position:absolute;margin-left:0;margin-top:0;width:34.95pt;height:34.9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638F816" w14:textId="029257E9" w:rsidR="00BE5833" w:rsidRPr="00BE5833" w:rsidRDefault="00BE5833" w:rsidP="00BE583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BE5833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D9EBF" w14:textId="7988BA2B" w:rsidR="00147B2E" w:rsidRPr="00147B2E" w:rsidRDefault="00BE5833" w:rsidP="00147B2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noProof/>
        <w:color w:val="BFBFBF"/>
        <w:sz w:val="20"/>
        <w:szCs w:val="20"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0D5AF37E" wp14:editId="18032685">
              <wp:simplePos x="914400" y="97726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6" name="Text Box 6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244468" w14:textId="30613CB9" w:rsidR="00BE5833" w:rsidRPr="00BE5833" w:rsidRDefault="00BE5833" w:rsidP="00BE583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E583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AF37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" style="position:absolute;margin-left:0;margin-top:0;width:34.95pt;height:34.9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textbox style="mso-fit-shape-to-text:t" inset="0,0,0,15pt">
                <w:txbxContent>
                  <w:p w14:paraId="5E244468" w14:textId="30613CB9" w:rsidR="00BE5833" w:rsidRPr="00BE5833" w:rsidRDefault="00BE5833" w:rsidP="00BE583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BE5833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47B2E" w:rsidRPr="00147B2E">
      <w:rPr>
        <w:rFonts w:ascii="Arial" w:eastAsia="Arial" w:hAnsi="Arial" w:cs="Arial"/>
        <w:color w:val="BFBFBF"/>
        <w:sz w:val="20"/>
        <w:szCs w:val="20"/>
      </w:rPr>
      <w:t>DLUHC Ref: 004/126/207</w:t>
    </w:r>
  </w:p>
  <w:p w14:paraId="3A9DE7C3" w14:textId="1486F559" w:rsidR="00502AE6" w:rsidRDefault="00147B2E" w:rsidP="00147B2E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 w:rsidRPr="00147B2E">
      <w:rPr>
        <w:rFonts w:ascii="Arial" w:eastAsia="Arial" w:hAnsi="Arial" w:cs="Arial"/>
        <w:color w:val="BFBFBF"/>
        <w:sz w:val="20"/>
        <w:szCs w:val="20"/>
      </w:rPr>
      <w:t>Neighbourhood Planning Grant Administration Programme 24/25</w:t>
    </w:r>
  </w:p>
  <w:p w14:paraId="56D0FC1B" w14:textId="77777777" w:rsidR="00502AE6" w:rsidRDefault="00502AE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2C100" w14:textId="367195DE" w:rsidR="00502AE6" w:rsidRDefault="00BE583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E8F3C7E" wp14:editId="6BDA13D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9525" b="0"/>
              <wp:wrapNone/>
              <wp:docPr id="4" name="Text Box 4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AD98EF" w14:textId="32D0C7FD" w:rsidR="00BE5833" w:rsidRPr="00BE5833" w:rsidRDefault="00BE5833" w:rsidP="00BE583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E583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8F3C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4AD98EF" w14:textId="32D0C7FD" w:rsidR="00BE5833" w:rsidRPr="00BE5833" w:rsidRDefault="00BE5833" w:rsidP="00BE583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BE5833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78CF">
      <w:rPr>
        <w:rFonts w:ascii="Arial" w:eastAsia="Arial" w:hAnsi="Arial" w:cs="Arial"/>
        <w:sz w:val="20"/>
        <w:szCs w:val="20"/>
      </w:rPr>
      <w:t>Framework Ref: RM</w:t>
    </w:r>
    <w:r w:rsidR="009A78CF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1031A0E" w14:textId="77777777" w:rsidR="00502AE6" w:rsidRDefault="009A78C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4F0B6AFE" w14:textId="77777777" w:rsidR="00502AE6" w:rsidRDefault="009A78CF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D33FE" w14:textId="77777777" w:rsidR="00B8505A" w:rsidRDefault="00B8505A">
      <w:pPr>
        <w:spacing w:after="0" w:line="240" w:lineRule="auto"/>
      </w:pPr>
      <w:r>
        <w:separator/>
      </w:r>
    </w:p>
  </w:footnote>
  <w:footnote w:type="continuationSeparator" w:id="0">
    <w:p w14:paraId="0DE2EB92" w14:textId="77777777" w:rsidR="00B8505A" w:rsidRDefault="00B8505A">
      <w:pPr>
        <w:spacing w:after="0" w:line="240" w:lineRule="auto"/>
      </w:pPr>
      <w:r>
        <w:continuationSeparator/>
      </w:r>
    </w:p>
  </w:footnote>
  <w:footnote w:type="continuationNotice" w:id="1">
    <w:p w14:paraId="5E294B6A" w14:textId="77777777" w:rsidR="00B8505A" w:rsidRDefault="00B8505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A186A" w14:textId="2C5F09E3" w:rsidR="00BE5833" w:rsidRDefault="00BE583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550B1272" wp14:editId="14EC553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4445"/>
              <wp:wrapNone/>
              <wp:docPr id="2" name="Text Box 2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15E81" w14:textId="1703395B" w:rsidR="00BE5833" w:rsidRPr="00BE5833" w:rsidRDefault="00BE5833" w:rsidP="00BE583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E583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0B127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" style="position:absolute;margin-left:0;margin-top:0;width:34.95pt;height:34.9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0E315E81" w14:textId="1703395B" w:rsidR="00BE5833" w:rsidRPr="00BE5833" w:rsidRDefault="00BE5833" w:rsidP="00BE583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BE5833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92C95" w14:textId="3F53E5D3" w:rsidR="008A0A7B" w:rsidRPr="00771116" w:rsidRDefault="00BE5833" w:rsidP="008A0A7B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0A4B5C8" wp14:editId="5C061D43">
              <wp:simplePos x="914400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4445"/>
              <wp:wrapNone/>
              <wp:docPr id="3" name="Text Box 3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8C5C52" w14:textId="74BE5914" w:rsidR="00BE5833" w:rsidRPr="00BE5833" w:rsidRDefault="00BE5833" w:rsidP="00BE583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E583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A4B5C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058C5C52" w14:textId="74BE5914" w:rsidR="00BE5833" w:rsidRPr="00BE5833" w:rsidRDefault="00BE5833" w:rsidP="00BE583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BE5833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78CF" w:rsidRPr="008A0A7B">
      <w:rPr>
        <w:rFonts w:ascii="Arial" w:eastAsia="Arial" w:hAnsi="Arial" w:cs="Arial"/>
        <w:bCs/>
        <w:sz w:val="20"/>
        <w:szCs w:val="20"/>
      </w:rPr>
      <w:t>Schedule 25 (Rectification Plan)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9A78CF" w:rsidRPr="008A0A7B">
      <w:rPr>
        <w:rFonts w:ascii="Arial" w:eastAsia="Arial" w:hAnsi="Arial" w:cs="Arial"/>
        <w:bCs/>
        <w:sz w:val="20"/>
        <w:szCs w:val="20"/>
      </w:rPr>
      <w:t>Crown Copyright</w:t>
    </w:r>
    <w:r w:rsidR="009A78CF" w:rsidRPr="008A0A7B">
      <w:rPr>
        <w:rFonts w:ascii="Arial" w:eastAsia="Arial" w:hAnsi="Arial" w:cs="Arial"/>
        <w:bCs/>
        <w:sz w:val="14"/>
        <w:szCs w:val="14"/>
      </w:rPr>
      <w:t xml:space="preserve"> </w:t>
    </w:r>
    <w:r w:rsidR="009A78CF" w:rsidRPr="008A0A7B">
      <w:rPr>
        <w:rFonts w:ascii="Arial" w:eastAsia="Arial" w:hAnsi="Arial" w:cs="Arial"/>
        <w:bCs/>
        <w:sz w:val="20"/>
        <w:szCs w:val="20"/>
      </w:rPr>
      <w:t>20</w:t>
    </w:r>
    <w:r w:rsidR="0028781A" w:rsidRPr="008A0A7B">
      <w:rPr>
        <w:rFonts w:ascii="Arial" w:eastAsia="Arial" w:hAnsi="Arial" w:cs="Arial"/>
        <w:bCs/>
        <w:sz w:val="20"/>
        <w:szCs w:val="20"/>
      </w:rPr>
      <w:t>2</w:t>
    </w:r>
    <w:r w:rsidR="00722DEF" w:rsidRPr="008A0A7B">
      <w:rPr>
        <w:rFonts w:ascii="Arial" w:eastAsia="Arial" w:hAnsi="Arial" w:cs="Arial"/>
        <w:bCs/>
        <w:sz w:val="20"/>
        <w:szCs w:val="20"/>
      </w:rPr>
      <w:t>3</w:t>
    </w:r>
    <w:r w:rsidR="008A0A7B">
      <w:rPr>
        <w:rFonts w:ascii="Arial" w:eastAsia="Arial" w:hAnsi="Arial" w:cs="Arial"/>
        <w:bCs/>
        <w:sz w:val="20"/>
        <w:szCs w:val="20"/>
      </w:rPr>
      <w:t xml:space="preserve">, </w:t>
    </w:r>
    <w:r w:rsidR="008A0A7B" w:rsidRPr="00771116">
      <w:rPr>
        <w:rFonts w:ascii="Arial" w:eastAsia="Arial" w:hAnsi="Arial" w:cs="Arial"/>
        <w:sz w:val="20"/>
        <w:szCs w:val="20"/>
      </w:rPr>
      <w:t>[Subject to Contract]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080C9" w14:textId="125F436D" w:rsidR="00502AE6" w:rsidRDefault="00BE5833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AA70EE" wp14:editId="6EC92C1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9525" b="4445"/>
              <wp:wrapNone/>
              <wp:docPr id="1" name="Text Box 1" descr="OFFICIAL-SENSITIV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4E5178" w14:textId="28981720" w:rsidR="00BE5833" w:rsidRPr="00BE5833" w:rsidRDefault="00BE5833" w:rsidP="00BE5833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BE5833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OFFICIAL-SENSITIVE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A70E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054E5178" w14:textId="28981720" w:rsidR="00BE5833" w:rsidRPr="00BE5833" w:rsidRDefault="00BE5833" w:rsidP="00BE5833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BE5833">
                      <w:rPr>
                        <w:noProof/>
                        <w:color w:val="000000"/>
                        <w:sz w:val="20"/>
                        <w:szCs w:val="20"/>
                      </w:rPr>
                      <w:t>OFFICIAL-SENSITIVE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2AE6"/>
    <w:rsid w:val="000D06BC"/>
    <w:rsid w:val="00147B2E"/>
    <w:rsid w:val="0018770A"/>
    <w:rsid w:val="001C6994"/>
    <w:rsid w:val="0028781A"/>
    <w:rsid w:val="00355D6B"/>
    <w:rsid w:val="00393E91"/>
    <w:rsid w:val="003D5C1D"/>
    <w:rsid w:val="004A2303"/>
    <w:rsid w:val="00502AE6"/>
    <w:rsid w:val="005754E4"/>
    <w:rsid w:val="005A2C81"/>
    <w:rsid w:val="0067789E"/>
    <w:rsid w:val="006B7DE3"/>
    <w:rsid w:val="006E3ADF"/>
    <w:rsid w:val="00722DEF"/>
    <w:rsid w:val="00734889"/>
    <w:rsid w:val="00771116"/>
    <w:rsid w:val="00842A83"/>
    <w:rsid w:val="008A0A7B"/>
    <w:rsid w:val="0091254D"/>
    <w:rsid w:val="009263F3"/>
    <w:rsid w:val="00975896"/>
    <w:rsid w:val="00987FB1"/>
    <w:rsid w:val="009A78CF"/>
    <w:rsid w:val="00B063C2"/>
    <w:rsid w:val="00B8505A"/>
    <w:rsid w:val="00BE5833"/>
    <w:rsid w:val="00BF3325"/>
    <w:rsid w:val="00D86DC8"/>
    <w:rsid w:val="00F41F3C"/>
    <w:rsid w:val="00F5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4134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a4860e-4e84-4984-b511-cb934d7752ca">
      <Terms xmlns="http://schemas.microsoft.com/office/infopath/2007/PartnerControls"/>
    </lcf76f155ced4ddcb4097134ff3c332f>
    <TaxCatchAll xmlns="83a87e31-bf32-46ab-8e70-9fa18461fa4d" xsi:nil="true"/>
    <_ip_UnifiedCompliancePolicyUIAction xmlns="http://schemas.microsoft.com/sharepoint/v3" xsi:nil="true"/>
    <Date xmlns="3fa4860e-4e84-4984-b511-cb934d7752ca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21" ma:contentTypeDescription="Create a new document." ma:contentTypeScope="" ma:versionID="fa24366d07c55548670fc7781bc3060b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xmlns:ns4="83a87e31-bf32-46ab-8e70-9fa18461fa4d" targetNamespace="http://schemas.microsoft.com/office/2006/metadata/properties" ma:root="true" ma:fieldsID="96bb95db8cfbcd70ca5c8dd79a4d5055" ns1:_="" ns2:_="" ns3:_="" ns4:_="">
    <xsd:import namespace="http://schemas.microsoft.com/sharepoint/v3"/>
    <xsd:import namespace="3fa4860e-4e84-4984-b511-cb934d7752ca"/>
    <xsd:import namespace="63fd57c9-5291-4ee5-b3d3-37b4b570c278"/>
    <xsd:import namespace="83a87e31-bf32-46ab-8e70-9fa18461f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Date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Date" ma:index="16" nillable="true" ma:displayName="Date" ma:format="DateOnly" ma:internalName="Date">
      <xsd:simpleType>
        <xsd:restriction base="dms:DateTime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56ca3a0-e5c0-40d7-8522-e7aae8be60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a87e31-bf32-46ab-8e70-9fa18461fa4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0f7ca199-81b6-4ef8-80bc-fd5342dc14bd}" ma:internalName="TaxCatchAll" ma:showField="CatchAllData" ma:web="63fd57c9-5291-4ee5-b3d3-37b4b570c2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639C3D-F8D0-4AB3-BFCC-9480C2BA385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fa4860e-4e84-4984-b511-cb934d7752ca"/>
    <ds:schemaRef ds:uri="83a87e31-bf32-46ab-8e70-9fa18461fa4d"/>
  </ds:schemaRefs>
</ds:datastoreItem>
</file>

<file path=customXml/itemProps2.xml><?xml version="1.0" encoding="utf-8"?>
<ds:datastoreItem xmlns:ds="http://schemas.openxmlformats.org/officeDocument/2006/customXml" ds:itemID="{1EAA47FD-A6AE-4CD6-A0DD-7DD79FA8C6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504B3897-59EC-49D3-970D-6079F772DE47}"/>
</file>

<file path=docMetadata/LabelInfo.xml><?xml version="1.0" encoding="utf-8"?>
<clbl:labelList xmlns:clbl="http://schemas.microsoft.com/office/2020/mipLabelMetadata">
  <clbl:label id="{247d46da-5217-4778-863d-a406d1533580}" enabled="1" method="Privileged" siteId="{bf346810-9c7d-43de-a872-24a2ef3995a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2023-07-27T02:39:00Z</dcterms:created>
  <dcterms:modified xsi:type="dcterms:W3CDTF">2024-03-19T13:00:00Z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8ee93da1-41ee-47b2-9b58-b81b2a02f33c</vt:lpwstr>
  </property>
  <property fmtid="{D5CDD505-2E9C-101B-9397-08002B2CF9AE}" pid="3" name="ContentTypeId">
    <vt:lpwstr>0x010100ECCB7E1F660E4D499F35AD51896216AD</vt:lpwstr>
  </property>
  <property fmtid="{D5CDD505-2E9C-101B-9397-08002B2CF9AE}" pid="4" name="MediaServiceImageTags">
    <vt:lpwstr/>
  </property>
  <property fmtid="{D5CDD505-2E9C-101B-9397-08002B2CF9AE}" pid="5" name="ClassificationContentMarkingHeaderShapeIds">
    <vt:lpwstr>1,2,3</vt:lpwstr>
  </property>
  <property fmtid="{D5CDD505-2E9C-101B-9397-08002B2CF9AE}" pid="6" name="ClassificationContentMarkingHeaderFontProps">
    <vt:lpwstr>#000000,10,Calibri</vt:lpwstr>
  </property>
  <property fmtid="{D5CDD505-2E9C-101B-9397-08002B2CF9AE}" pid="7" name="ClassificationContentMarkingHeaderText">
    <vt:lpwstr>OFFICIAL-SENSITIVE</vt:lpwstr>
  </property>
  <property fmtid="{D5CDD505-2E9C-101B-9397-08002B2CF9AE}" pid="8" name="ClassificationContentMarkingFooterShapeIds">
    <vt:lpwstr>4,5,6</vt:lpwstr>
  </property>
  <property fmtid="{D5CDD505-2E9C-101B-9397-08002B2CF9AE}" pid="9" name="ClassificationContentMarkingFooterFontProps">
    <vt:lpwstr>#000000,10,Calibri</vt:lpwstr>
  </property>
  <property fmtid="{D5CDD505-2E9C-101B-9397-08002B2CF9AE}" pid="10" name="ClassificationContentMarkingFooterText">
    <vt:lpwstr>OFFICIAL-SENSITIVE</vt:lpwstr>
  </property>
</Properties>
</file>